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0D91" w14:textId="77777777" w:rsidR="005563E9" w:rsidRPr="00E960BB" w:rsidRDefault="005563E9" w:rsidP="005563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8A44A72" w14:textId="77777777" w:rsidR="005563E9" w:rsidRPr="009C54AE" w:rsidRDefault="005563E9" w:rsidP="005563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C8B7EE" w14:textId="787234A2" w:rsidR="005563E9" w:rsidRPr="009C54AE" w:rsidRDefault="005563E9" w:rsidP="005563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87416" w:rsidRPr="00487416">
        <w:rPr>
          <w:rFonts w:ascii="Corbel" w:hAnsi="Corbel"/>
          <w:b/>
          <w:smallCaps/>
          <w:sz w:val="24"/>
          <w:szCs w:val="24"/>
        </w:rPr>
        <w:t>202</w:t>
      </w:r>
      <w:r w:rsidR="00995309">
        <w:rPr>
          <w:rFonts w:ascii="Corbel" w:hAnsi="Corbel"/>
          <w:b/>
          <w:smallCaps/>
          <w:sz w:val="24"/>
          <w:szCs w:val="24"/>
        </w:rPr>
        <w:t>3</w:t>
      </w:r>
      <w:r w:rsidR="00487416" w:rsidRPr="00487416">
        <w:rPr>
          <w:rFonts w:ascii="Corbel" w:hAnsi="Corbel"/>
          <w:b/>
          <w:smallCaps/>
          <w:sz w:val="24"/>
          <w:szCs w:val="24"/>
        </w:rPr>
        <w:t>-202</w:t>
      </w:r>
      <w:r w:rsidR="00995309">
        <w:rPr>
          <w:rFonts w:ascii="Corbel" w:hAnsi="Corbel"/>
          <w:b/>
          <w:smallCaps/>
          <w:sz w:val="24"/>
          <w:szCs w:val="24"/>
        </w:rPr>
        <w:t>5</w:t>
      </w:r>
    </w:p>
    <w:p w14:paraId="5C44E7FF" w14:textId="53D8DC30" w:rsidR="005563E9" w:rsidRDefault="005563E9" w:rsidP="005563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33E1B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A8506DD" w14:textId="72FC0D2B" w:rsidR="005563E9" w:rsidRPr="00EA4832" w:rsidRDefault="005563E9" w:rsidP="005563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0A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33E1B">
        <w:rPr>
          <w:rFonts w:ascii="Corbel" w:hAnsi="Corbel"/>
          <w:sz w:val="20"/>
          <w:szCs w:val="20"/>
        </w:rPr>
        <w:t xml:space="preserve"> </w:t>
      </w:r>
      <w:r w:rsidR="00487416" w:rsidRPr="00487416">
        <w:rPr>
          <w:rFonts w:ascii="Corbel" w:hAnsi="Corbel"/>
          <w:sz w:val="20"/>
          <w:szCs w:val="20"/>
        </w:rPr>
        <w:t>202</w:t>
      </w:r>
      <w:r w:rsidR="00995309">
        <w:rPr>
          <w:rFonts w:ascii="Corbel" w:hAnsi="Corbel"/>
          <w:sz w:val="20"/>
          <w:szCs w:val="20"/>
        </w:rPr>
        <w:t>4</w:t>
      </w:r>
      <w:r w:rsidR="00487416" w:rsidRPr="00487416">
        <w:rPr>
          <w:rFonts w:ascii="Corbel" w:hAnsi="Corbel"/>
          <w:sz w:val="20"/>
          <w:szCs w:val="20"/>
        </w:rPr>
        <w:t>/202</w:t>
      </w:r>
      <w:r w:rsidR="00995309">
        <w:rPr>
          <w:rFonts w:ascii="Corbel" w:hAnsi="Corbel"/>
          <w:sz w:val="20"/>
          <w:szCs w:val="20"/>
        </w:rPr>
        <w:t>5</w:t>
      </w:r>
    </w:p>
    <w:p w14:paraId="3C653556" w14:textId="77777777"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p w14:paraId="11BBF10C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563E9" w:rsidRPr="009C54AE" w14:paraId="36CA16CE" w14:textId="77777777" w:rsidTr="00C703C8">
        <w:tc>
          <w:tcPr>
            <w:tcW w:w="2694" w:type="dxa"/>
            <w:vAlign w:val="center"/>
          </w:tcPr>
          <w:p w14:paraId="721B13CD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D39364" w14:textId="77777777" w:rsidR="005563E9" w:rsidRPr="00B33E1B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3E1B">
              <w:rPr>
                <w:rFonts w:ascii="Corbel" w:hAnsi="Corbel"/>
                <w:color w:val="auto"/>
                <w:sz w:val="22"/>
              </w:rPr>
              <w:t>Kontrola i audyt w zakresie bezpieczeństwa</w:t>
            </w:r>
          </w:p>
        </w:tc>
      </w:tr>
      <w:tr w:rsidR="005563E9" w:rsidRPr="009C54AE" w14:paraId="3DBA9DA0" w14:textId="77777777" w:rsidTr="00C703C8">
        <w:tc>
          <w:tcPr>
            <w:tcW w:w="2694" w:type="dxa"/>
            <w:vAlign w:val="center"/>
          </w:tcPr>
          <w:p w14:paraId="01D9AE83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088A9E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MK13</w:t>
            </w:r>
          </w:p>
        </w:tc>
      </w:tr>
      <w:tr w:rsidR="005563E9" w:rsidRPr="009C54AE" w14:paraId="778D9ECB" w14:textId="77777777" w:rsidTr="00C703C8">
        <w:tc>
          <w:tcPr>
            <w:tcW w:w="2694" w:type="dxa"/>
            <w:vAlign w:val="center"/>
          </w:tcPr>
          <w:p w14:paraId="3B3DE5E2" w14:textId="77777777" w:rsidR="005563E9" w:rsidRPr="009C54AE" w:rsidRDefault="005563E9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A8D203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5563E9" w:rsidRPr="009C54AE" w14:paraId="3254E369" w14:textId="77777777" w:rsidTr="00C703C8">
        <w:tc>
          <w:tcPr>
            <w:tcW w:w="2694" w:type="dxa"/>
            <w:vAlign w:val="center"/>
          </w:tcPr>
          <w:p w14:paraId="0F11CC8F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E13256" w14:textId="1E93BB19" w:rsidR="005563E9" w:rsidRPr="009C54AE" w:rsidRDefault="008F0AE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A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5563E9" w:rsidRPr="009C54AE" w14:paraId="7711CD12" w14:textId="77777777" w:rsidTr="00C703C8">
        <w:tc>
          <w:tcPr>
            <w:tcW w:w="2694" w:type="dxa"/>
            <w:vAlign w:val="center"/>
          </w:tcPr>
          <w:p w14:paraId="7DA508A2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4938B8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563E9" w:rsidRPr="009C54AE" w14:paraId="4CD4A178" w14:textId="77777777" w:rsidTr="00C703C8">
        <w:tc>
          <w:tcPr>
            <w:tcW w:w="2694" w:type="dxa"/>
            <w:vAlign w:val="center"/>
          </w:tcPr>
          <w:p w14:paraId="00F530C4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5C812E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5563E9" w:rsidRPr="009C54AE" w14:paraId="2DB376A5" w14:textId="77777777" w:rsidTr="00C703C8">
        <w:tc>
          <w:tcPr>
            <w:tcW w:w="2694" w:type="dxa"/>
            <w:vAlign w:val="center"/>
          </w:tcPr>
          <w:p w14:paraId="14436325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3F4127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563E9" w:rsidRPr="009C54AE" w14:paraId="57BF11E7" w14:textId="77777777" w:rsidTr="00C703C8">
        <w:tc>
          <w:tcPr>
            <w:tcW w:w="2694" w:type="dxa"/>
            <w:vAlign w:val="center"/>
          </w:tcPr>
          <w:p w14:paraId="58DB6CFC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F0DF9A" w14:textId="3B6B5F03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563E9" w:rsidRPr="009C54AE" w14:paraId="3AB8DB0A" w14:textId="77777777" w:rsidTr="00C703C8">
        <w:tc>
          <w:tcPr>
            <w:tcW w:w="2694" w:type="dxa"/>
            <w:vAlign w:val="center"/>
          </w:tcPr>
          <w:p w14:paraId="581EA79A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10B33C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5563E9" w:rsidRPr="009C54AE" w14:paraId="6FC2E30C" w14:textId="77777777" w:rsidTr="00C703C8">
        <w:tc>
          <w:tcPr>
            <w:tcW w:w="2694" w:type="dxa"/>
            <w:vAlign w:val="center"/>
          </w:tcPr>
          <w:p w14:paraId="60B7EB18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C2D71B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5563E9" w:rsidRPr="009C54AE" w14:paraId="17930EA0" w14:textId="77777777" w:rsidTr="00C703C8">
        <w:tc>
          <w:tcPr>
            <w:tcW w:w="2694" w:type="dxa"/>
            <w:vAlign w:val="center"/>
          </w:tcPr>
          <w:p w14:paraId="228D4510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9F3A7A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63E9" w:rsidRPr="009C54AE" w14:paraId="423F52D1" w14:textId="77777777" w:rsidTr="00C703C8">
        <w:tc>
          <w:tcPr>
            <w:tcW w:w="2694" w:type="dxa"/>
            <w:vAlign w:val="center"/>
          </w:tcPr>
          <w:p w14:paraId="7FA4BB5B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B48AD7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5563E9" w:rsidRPr="009C54AE" w14:paraId="678BCCC1" w14:textId="77777777" w:rsidTr="00C703C8">
        <w:tc>
          <w:tcPr>
            <w:tcW w:w="2694" w:type="dxa"/>
            <w:vAlign w:val="center"/>
          </w:tcPr>
          <w:p w14:paraId="1258E762" w14:textId="77777777"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B14AB4" w14:textId="77777777"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793B0192" w14:textId="77777777" w:rsidR="005563E9" w:rsidRPr="009C54AE" w:rsidRDefault="005563E9" w:rsidP="005563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EFFA750" w14:textId="77777777" w:rsidR="005563E9" w:rsidRPr="009C54AE" w:rsidRDefault="005563E9" w:rsidP="005563E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C27AEF" w14:textId="77777777" w:rsidR="005563E9" w:rsidRPr="009C54AE" w:rsidRDefault="005563E9" w:rsidP="005563E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563E9" w:rsidRPr="009C54AE" w14:paraId="40A78628" w14:textId="77777777" w:rsidTr="00C7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F89E" w14:textId="77777777" w:rsidR="005563E9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389E6A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1A42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0FF9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8D90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9970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4C82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E395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8221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FEBE8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D470" w14:textId="77777777"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563E9" w:rsidRPr="009C54AE" w14:paraId="45020679" w14:textId="77777777" w:rsidTr="00C70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9295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71B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9CB8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0460" w14:textId="78D1C5C5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C64C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08E9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8812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E191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7F5F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378E" w14:textId="77777777"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35257E" w14:textId="77777777" w:rsidR="005563E9" w:rsidRPr="009C54AE" w:rsidRDefault="005563E9" w:rsidP="005563E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EC2652" w14:textId="77777777" w:rsidR="005563E9" w:rsidRPr="009C54AE" w:rsidRDefault="005563E9" w:rsidP="005563E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0C92C7" w14:textId="77777777" w:rsidR="00B33E1B" w:rsidRDefault="00B33E1B" w:rsidP="005563E9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3686DF92" w14:textId="486C0BC6" w:rsidR="005563E9" w:rsidRPr="009C54AE" w:rsidRDefault="005563E9" w:rsidP="005563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3BBE53" w14:textId="77777777" w:rsidR="005563E9" w:rsidRPr="009C54AE" w:rsidRDefault="005563E9" w:rsidP="005563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171A2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713AE0" w14:textId="77777777" w:rsidR="005563E9" w:rsidRPr="009C54AE" w:rsidRDefault="005563E9" w:rsidP="005563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C3B10D" w14:textId="77777777" w:rsidR="00B33E1B" w:rsidRDefault="00B33E1B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EC9A36" w14:textId="71C80DBB" w:rsidR="005563E9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5E4E6C0" w14:textId="77777777" w:rsidR="005563E9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B7D" w14:textId="2718962E" w:rsidR="005563E9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546313C" w14:textId="77777777" w:rsidR="00B33E1B" w:rsidRPr="009C54AE" w:rsidRDefault="00B33E1B" w:rsidP="005563E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3E9" w:rsidRPr="009C54AE" w14:paraId="2C7B1874" w14:textId="77777777" w:rsidTr="00C703C8">
        <w:tc>
          <w:tcPr>
            <w:tcW w:w="9670" w:type="dxa"/>
          </w:tcPr>
          <w:p w14:paraId="2BE5DDCF" w14:textId="2758BB2B" w:rsidR="005563E9" w:rsidRPr="009C54AE" w:rsidRDefault="00B33E1B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556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0965F435" w14:textId="77777777" w:rsidR="005563E9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</w:p>
    <w:p w14:paraId="27565578" w14:textId="1211239C" w:rsidR="005563E9" w:rsidRPr="00C05F44" w:rsidRDefault="00B33E1B" w:rsidP="005563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5563E9" w:rsidRPr="009C54AE">
        <w:rPr>
          <w:rFonts w:ascii="Corbel" w:hAnsi="Corbel"/>
          <w:szCs w:val="24"/>
        </w:rPr>
        <w:lastRenderedPageBreak/>
        <w:t xml:space="preserve">3. </w:t>
      </w:r>
      <w:r w:rsidR="005563E9">
        <w:rPr>
          <w:rFonts w:ascii="Corbel" w:hAnsi="Corbel"/>
          <w:szCs w:val="24"/>
        </w:rPr>
        <w:t>cele, efekty uczenia się</w:t>
      </w:r>
      <w:r w:rsidR="005563E9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619A99F" w14:textId="77777777" w:rsidR="005563E9" w:rsidRPr="00C05F44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</w:p>
    <w:p w14:paraId="118D081D" w14:textId="77777777" w:rsidR="005563E9" w:rsidRDefault="005563E9" w:rsidP="005563E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A7D01B8" w14:textId="77777777" w:rsidR="005563E9" w:rsidRPr="009C54AE" w:rsidRDefault="005563E9" w:rsidP="005563E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563E9" w:rsidRPr="009C54AE" w14:paraId="2746ACC4" w14:textId="77777777" w:rsidTr="00C703C8">
        <w:tc>
          <w:tcPr>
            <w:tcW w:w="851" w:type="dxa"/>
            <w:vAlign w:val="center"/>
          </w:tcPr>
          <w:p w14:paraId="58B7F118" w14:textId="77777777"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A90C39" w14:textId="77777777"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kontroli i audytu w zakresie bezpieczeństwa</w:t>
            </w:r>
          </w:p>
        </w:tc>
      </w:tr>
      <w:tr w:rsidR="005563E9" w:rsidRPr="009C54AE" w14:paraId="3DADA8CE" w14:textId="77777777" w:rsidTr="00C703C8">
        <w:tc>
          <w:tcPr>
            <w:tcW w:w="851" w:type="dxa"/>
            <w:vAlign w:val="center"/>
          </w:tcPr>
          <w:p w14:paraId="5D5EAEAC" w14:textId="77777777" w:rsidR="005563E9" w:rsidRPr="009C54AE" w:rsidRDefault="005563E9" w:rsidP="00C703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5FE3AA" w14:textId="77777777"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dotyczących skuteczności systemów kontroli i audytu</w:t>
            </w:r>
          </w:p>
        </w:tc>
      </w:tr>
      <w:tr w:rsidR="005563E9" w:rsidRPr="009C54AE" w14:paraId="29836D24" w14:textId="77777777" w:rsidTr="00C703C8">
        <w:tc>
          <w:tcPr>
            <w:tcW w:w="851" w:type="dxa"/>
            <w:vAlign w:val="center"/>
          </w:tcPr>
          <w:p w14:paraId="4A31BB94" w14:textId="77777777"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0F60750" w14:textId="77777777"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wnioskowania z efektów przeprowadzanej kontroli i audytu</w:t>
            </w:r>
          </w:p>
        </w:tc>
      </w:tr>
      <w:tr w:rsidR="005563E9" w:rsidRPr="009C54AE" w14:paraId="2C9D056B" w14:textId="77777777" w:rsidTr="00C703C8">
        <w:tc>
          <w:tcPr>
            <w:tcW w:w="851" w:type="dxa"/>
            <w:vAlign w:val="center"/>
          </w:tcPr>
          <w:p w14:paraId="31FED944" w14:textId="77777777"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8E1E1B8" w14:textId="77777777"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podejmowania decyzji dotyczącej stosowania podstawowych metod i technik kontroli i audytu</w:t>
            </w:r>
          </w:p>
        </w:tc>
      </w:tr>
    </w:tbl>
    <w:p w14:paraId="1EE5AED8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714731" w14:textId="77777777" w:rsidR="005563E9" w:rsidRPr="009C54AE" w:rsidRDefault="005563E9" w:rsidP="005563E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0C521E1" w14:textId="77777777"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563E9" w:rsidRPr="009C54AE" w14:paraId="778EAB0D" w14:textId="77777777" w:rsidTr="00C703C8">
        <w:tc>
          <w:tcPr>
            <w:tcW w:w="1701" w:type="dxa"/>
            <w:vAlign w:val="center"/>
          </w:tcPr>
          <w:p w14:paraId="35B190FA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813914C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B9FF95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63E9" w:rsidRPr="009C54AE" w14:paraId="7317009A" w14:textId="77777777" w:rsidTr="00C703C8">
        <w:tc>
          <w:tcPr>
            <w:tcW w:w="1701" w:type="dxa"/>
          </w:tcPr>
          <w:p w14:paraId="37450D35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186AEA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posiada wiedzę na temat rodzajów i metod kontroli i audytu w zakresie bezpieczeństwa</w:t>
            </w:r>
          </w:p>
        </w:tc>
        <w:tc>
          <w:tcPr>
            <w:tcW w:w="1873" w:type="dxa"/>
          </w:tcPr>
          <w:p w14:paraId="16CA89D9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21929">
              <w:rPr>
                <w:rFonts w:ascii="Corbel" w:hAnsi="Corbel"/>
                <w:b w:val="0"/>
                <w:smallCaps w:val="0"/>
                <w:szCs w:val="24"/>
              </w:rPr>
              <w:t xml:space="preserve"> K_W14</w:t>
            </w:r>
          </w:p>
        </w:tc>
      </w:tr>
      <w:tr w:rsidR="005563E9" w:rsidRPr="009C54AE" w14:paraId="0F95BD37" w14:textId="77777777" w:rsidTr="00C703C8">
        <w:tc>
          <w:tcPr>
            <w:tcW w:w="1701" w:type="dxa"/>
          </w:tcPr>
          <w:p w14:paraId="547F0BAE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EFF63E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analizuje i wyjaśnia metody oraz skuteczność kontroli i audytu</w:t>
            </w:r>
          </w:p>
        </w:tc>
        <w:tc>
          <w:tcPr>
            <w:tcW w:w="1873" w:type="dxa"/>
          </w:tcPr>
          <w:p w14:paraId="18C66ECF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563E9" w:rsidRPr="009C54AE" w14:paraId="7CD59A63" w14:textId="77777777" w:rsidTr="00C703C8">
        <w:tc>
          <w:tcPr>
            <w:tcW w:w="1701" w:type="dxa"/>
          </w:tcPr>
          <w:p w14:paraId="7E889B6D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BFAA7E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dotyczące kontroli i audytu</w:t>
            </w:r>
          </w:p>
        </w:tc>
        <w:tc>
          <w:tcPr>
            <w:tcW w:w="1873" w:type="dxa"/>
          </w:tcPr>
          <w:p w14:paraId="28FC9464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563E9" w:rsidRPr="009C54AE" w14:paraId="60C768CD" w14:textId="77777777" w:rsidTr="00C703C8">
        <w:tc>
          <w:tcPr>
            <w:tcW w:w="1701" w:type="dxa"/>
          </w:tcPr>
          <w:p w14:paraId="2990D4E8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4449562" w14:textId="77777777" w:rsidR="005563E9" w:rsidRPr="00D67804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podejmować decyzje dotyczącej stosowania podstawowych metod i technik kontroli i audytu i przewidywać ich efektywność</w:t>
            </w:r>
          </w:p>
        </w:tc>
        <w:tc>
          <w:tcPr>
            <w:tcW w:w="1873" w:type="dxa"/>
          </w:tcPr>
          <w:p w14:paraId="4623A6EB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A67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D0C5BBC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1E47" w14:textId="77777777" w:rsidR="005563E9" w:rsidRPr="009C54AE" w:rsidRDefault="005563E9" w:rsidP="005563E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41E619C" w14:textId="77777777"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37304" w14:textId="77777777" w:rsidR="005563E9" w:rsidRPr="009C54AE" w:rsidRDefault="005563E9" w:rsidP="005563E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FB03605" w14:textId="77777777" w:rsidR="005563E9" w:rsidRPr="009C54AE" w:rsidRDefault="005563E9" w:rsidP="005563E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3E9" w:rsidRPr="009C54AE" w14:paraId="19831D12" w14:textId="77777777" w:rsidTr="00C703C8">
        <w:tc>
          <w:tcPr>
            <w:tcW w:w="9520" w:type="dxa"/>
          </w:tcPr>
          <w:p w14:paraId="2615484B" w14:textId="77777777" w:rsidR="005563E9" w:rsidRPr="009C54AE" w:rsidRDefault="005563E9" w:rsidP="00C70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63E9" w:rsidRPr="009C54AE" w14:paraId="31FE88CA" w14:textId="77777777" w:rsidTr="00C703C8">
        <w:tc>
          <w:tcPr>
            <w:tcW w:w="9520" w:type="dxa"/>
          </w:tcPr>
          <w:p w14:paraId="55FEFB61" w14:textId="77777777" w:rsidR="005563E9" w:rsidRPr="00D07889" w:rsidRDefault="005563E9" w:rsidP="00C703C8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 xml:space="preserve">Podstawowe zagadnienia teoretyczne i praktyczne w zakresie kontroli i audytu </w:t>
            </w:r>
          </w:p>
        </w:tc>
      </w:tr>
      <w:tr w:rsidR="005563E9" w:rsidRPr="009C54AE" w14:paraId="7F5EB822" w14:textId="77777777" w:rsidTr="00C703C8">
        <w:tc>
          <w:tcPr>
            <w:tcW w:w="9520" w:type="dxa"/>
          </w:tcPr>
          <w:p w14:paraId="0CD26AFA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Kontrola w ujęciu procesowym i funkcjonalnym</w:t>
            </w:r>
          </w:p>
        </w:tc>
      </w:tr>
      <w:tr w:rsidR="005563E9" w:rsidRPr="009C54AE" w14:paraId="54874B45" w14:textId="77777777" w:rsidTr="00C703C8">
        <w:tc>
          <w:tcPr>
            <w:tcW w:w="9520" w:type="dxa"/>
          </w:tcPr>
          <w:p w14:paraId="6FCADCD8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Cele, standardy, rodzaje, podstawy prawne audytu wewnętrznego i zewnętrznego</w:t>
            </w:r>
          </w:p>
        </w:tc>
      </w:tr>
      <w:tr w:rsidR="005563E9" w:rsidRPr="009C54AE" w14:paraId="1AB958EB" w14:textId="77777777" w:rsidTr="00C703C8">
        <w:tc>
          <w:tcPr>
            <w:tcW w:w="9520" w:type="dxa"/>
          </w:tcPr>
          <w:p w14:paraId="655F7932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Zarządzanie ryzykiem w systemie audytu</w:t>
            </w:r>
          </w:p>
        </w:tc>
      </w:tr>
      <w:tr w:rsidR="005563E9" w:rsidRPr="009C54AE" w14:paraId="15A68447" w14:textId="77777777" w:rsidTr="00C703C8">
        <w:tc>
          <w:tcPr>
            <w:tcW w:w="9520" w:type="dxa"/>
          </w:tcPr>
          <w:p w14:paraId="5394FC79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System kontroli administracji w RP</w:t>
            </w:r>
          </w:p>
        </w:tc>
      </w:tr>
      <w:tr w:rsidR="005563E9" w:rsidRPr="009C54AE" w14:paraId="561D572F" w14:textId="77777777" w:rsidTr="00C703C8">
        <w:tc>
          <w:tcPr>
            <w:tcW w:w="9520" w:type="dxa"/>
          </w:tcPr>
          <w:p w14:paraId="302D54DC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Tryby kontroli przewidziane ustawą o kontroli w administracji rządowej w RP</w:t>
            </w:r>
          </w:p>
        </w:tc>
      </w:tr>
      <w:tr w:rsidR="005563E9" w:rsidRPr="009C54AE" w14:paraId="15E4B5E8" w14:textId="77777777" w:rsidTr="00C703C8">
        <w:tc>
          <w:tcPr>
            <w:tcW w:w="9520" w:type="dxa"/>
          </w:tcPr>
          <w:p w14:paraId="3EA6890E" w14:textId="77777777"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>Standardy kontroli administracji rządowej w RP</w:t>
            </w:r>
          </w:p>
        </w:tc>
      </w:tr>
    </w:tbl>
    <w:p w14:paraId="02233444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98C3E9" w14:textId="77777777"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EA085C2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C273E" w14:textId="77777777" w:rsidR="005563E9" w:rsidRPr="00D07889" w:rsidRDefault="005563E9" w:rsidP="005563E9">
      <w:pPr>
        <w:spacing w:after="0" w:line="240" w:lineRule="auto"/>
        <w:rPr>
          <w:rFonts w:ascii="Corbel" w:hAnsi="Corbel"/>
          <w:i/>
        </w:rPr>
      </w:pPr>
      <w:r w:rsidRPr="00F43E60">
        <w:rPr>
          <w:rFonts w:ascii="Corbel" w:hAnsi="Corbel"/>
          <w:b/>
          <w:i/>
        </w:rPr>
        <w:t>konwersatorium</w:t>
      </w:r>
      <w:r w:rsidRPr="00D07889">
        <w:rPr>
          <w:rFonts w:ascii="Corbel" w:hAnsi="Corbel"/>
          <w:i/>
        </w:rPr>
        <w:t>: wykład problemowy, dyskusja, praca w grupach, rozwiązywanie problemów</w:t>
      </w:r>
    </w:p>
    <w:p w14:paraId="71B5C13E" w14:textId="77777777" w:rsidR="005563E9" w:rsidRPr="009C54AE" w:rsidRDefault="005563E9" w:rsidP="005563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4C35298" w14:textId="77777777" w:rsidR="005563E9" w:rsidRPr="009C54AE" w:rsidRDefault="005563E9" w:rsidP="005563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4480CA" w14:textId="77777777"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30D8A9E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="005563E9" w:rsidRPr="009C54AE" w14:paraId="2BB784A2" w14:textId="77777777" w:rsidTr="00C703C8">
        <w:tc>
          <w:tcPr>
            <w:tcW w:w="1985" w:type="dxa"/>
            <w:vAlign w:val="center"/>
          </w:tcPr>
          <w:p w14:paraId="798BA2F1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F6E5B1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6B81B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1A094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5A0D28" w14:textId="77777777"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63E9" w:rsidRPr="009C54AE" w14:paraId="09403188" w14:textId="77777777" w:rsidTr="00C703C8">
        <w:tc>
          <w:tcPr>
            <w:tcW w:w="1985" w:type="dxa"/>
          </w:tcPr>
          <w:p w14:paraId="3A68112B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567820D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F507FD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14:paraId="2C7E9F69" w14:textId="77777777" w:rsidTr="00C703C8">
        <w:tc>
          <w:tcPr>
            <w:tcW w:w="1985" w:type="dxa"/>
          </w:tcPr>
          <w:p w14:paraId="7EB8DFDB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570D045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F29659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14:paraId="4D8E78ED" w14:textId="77777777" w:rsidTr="00C703C8">
        <w:tc>
          <w:tcPr>
            <w:tcW w:w="1985" w:type="dxa"/>
          </w:tcPr>
          <w:p w14:paraId="10B65923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E864CF6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1434A84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14:paraId="6E7A97EC" w14:textId="77777777" w:rsidTr="00C703C8">
        <w:tc>
          <w:tcPr>
            <w:tcW w:w="1985" w:type="dxa"/>
          </w:tcPr>
          <w:p w14:paraId="6DC2072B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799EC1D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03F929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702326A7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8EC07E" w14:textId="77777777"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27B63EF" w14:textId="77777777"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3E9" w:rsidRPr="009C54AE" w14:paraId="6E03770E" w14:textId="77777777" w:rsidTr="00C703C8">
        <w:tc>
          <w:tcPr>
            <w:tcW w:w="9670" w:type="dxa"/>
          </w:tcPr>
          <w:p w14:paraId="37630D56" w14:textId="368FD9FC" w:rsidR="005563E9" w:rsidRPr="009C54AE" w:rsidRDefault="005563E9" w:rsidP="00B33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Aktywny udział w zajęciach, analiza przypadku z zakresu kontroli i audytu w zakresie bezpieczeństwa</w:t>
            </w:r>
          </w:p>
        </w:tc>
      </w:tr>
    </w:tbl>
    <w:p w14:paraId="15FB339F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82504" w14:textId="77777777" w:rsidR="005563E9" w:rsidRPr="009C54AE" w:rsidRDefault="005563E9" w:rsidP="005563E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AB0E485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5563E9" w:rsidRPr="009C54AE" w14:paraId="15B239AD" w14:textId="77777777" w:rsidTr="00C703C8">
        <w:tc>
          <w:tcPr>
            <w:tcW w:w="4962" w:type="dxa"/>
            <w:vAlign w:val="center"/>
          </w:tcPr>
          <w:p w14:paraId="5F3B8287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0B6870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63E9" w:rsidRPr="009C54AE" w14:paraId="60CB841B" w14:textId="77777777" w:rsidTr="00C703C8">
        <w:tc>
          <w:tcPr>
            <w:tcW w:w="4962" w:type="dxa"/>
          </w:tcPr>
          <w:p w14:paraId="715B6308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F32B28" w14:textId="5ADCFA2A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563E9" w:rsidRPr="009C54AE" w14:paraId="6DA9E0DB" w14:textId="77777777" w:rsidTr="00C703C8">
        <w:tc>
          <w:tcPr>
            <w:tcW w:w="4962" w:type="dxa"/>
          </w:tcPr>
          <w:p w14:paraId="7A97F332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9BAE1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630B00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563E9" w:rsidRPr="009C54AE" w14:paraId="601D4599" w14:textId="77777777" w:rsidTr="00C703C8">
        <w:tc>
          <w:tcPr>
            <w:tcW w:w="4962" w:type="dxa"/>
          </w:tcPr>
          <w:p w14:paraId="292413F1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1DCB0E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03D55D" w14:textId="36B23AD0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563E9" w:rsidRPr="009C54AE" w14:paraId="453CD9B9" w14:textId="77777777" w:rsidTr="00C703C8">
        <w:tc>
          <w:tcPr>
            <w:tcW w:w="4962" w:type="dxa"/>
          </w:tcPr>
          <w:p w14:paraId="5E03DF3D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980D23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563E9" w:rsidRPr="009C54AE" w14:paraId="7B9C6979" w14:textId="77777777" w:rsidTr="00C703C8">
        <w:tc>
          <w:tcPr>
            <w:tcW w:w="4962" w:type="dxa"/>
          </w:tcPr>
          <w:p w14:paraId="4A795829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380173" w14:textId="77777777"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A8738D9" w14:textId="77777777"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9CBA44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2AFF3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744D0D3" w14:textId="77777777"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33E1B" w:rsidRPr="009C54AE" w14:paraId="23448E28" w14:textId="77777777" w:rsidTr="00C703C8">
        <w:trPr>
          <w:trHeight w:val="397"/>
        </w:trPr>
        <w:tc>
          <w:tcPr>
            <w:tcW w:w="3544" w:type="dxa"/>
          </w:tcPr>
          <w:p w14:paraId="360BF66F" w14:textId="77777777" w:rsidR="00B33E1B" w:rsidRPr="009C54AE" w:rsidRDefault="00B33E1B" w:rsidP="00B3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3F9DA9E" w14:textId="59752783" w:rsidR="00B33E1B" w:rsidRPr="009C54AE" w:rsidRDefault="00B33E1B" w:rsidP="00B33E1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F3BBE">
              <w:t>Nie dotyczy</w:t>
            </w:r>
          </w:p>
        </w:tc>
      </w:tr>
      <w:tr w:rsidR="00B33E1B" w:rsidRPr="009C54AE" w14:paraId="581B5D33" w14:textId="77777777" w:rsidTr="00C703C8">
        <w:trPr>
          <w:trHeight w:val="397"/>
        </w:trPr>
        <w:tc>
          <w:tcPr>
            <w:tcW w:w="3544" w:type="dxa"/>
          </w:tcPr>
          <w:p w14:paraId="180E5532" w14:textId="77777777" w:rsidR="00B33E1B" w:rsidRPr="009C54AE" w:rsidRDefault="00B33E1B" w:rsidP="00B3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8E72FA2" w14:textId="1BB35E7B" w:rsidR="00B33E1B" w:rsidRPr="009C54AE" w:rsidRDefault="00B33E1B" w:rsidP="00B33E1B">
            <w:pPr>
              <w:rPr>
                <w:rFonts w:ascii="Corbel" w:hAnsi="Corbel"/>
                <w:b/>
                <w:smallCaps/>
                <w:szCs w:val="24"/>
              </w:rPr>
            </w:pPr>
            <w:r w:rsidRPr="007F3BBE">
              <w:t>Nie dotyczy</w:t>
            </w:r>
          </w:p>
        </w:tc>
      </w:tr>
    </w:tbl>
    <w:p w14:paraId="2CD35767" w14:textId="77777777"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CD725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668048" w14:textId="77777777"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563E9" w:rsidRPr="009C54AE" w14:paraId="15A0017B" w14:textId="77777777" w:rsidTr="00C703C8">
        <w:trPr>
          <w:trHeight w:val="397"/>
        </w:trPr>
        <w:tc>
          <w:tcPr>
            <w:tcW w:w="7513" w:type="dxa"/>
          </w:tcPr>
          <w:p w14:paraId="42541BD4" w14:textId="247D74E4"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0AE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BFA1B40" w14:textId="77777777" w:rsidR="008F0AEA" w:rsidRPr="008F0AEA" w:rsidRDefault="008F0AE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FBC6D68" w14:textId="77777777"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Kuc B.R., </w:t>
            </w:r>
            <w:r w:rsidRPr="00E358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jako funkcja zarządzania</w:t>
            </w: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2009</w:t>
            </w:r>
          </w:p>
          <w:p w14:paraId="6ABDFD01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Jagielski J., </w:t>
            </w:r>
            <w:r w:rsidRPr="0072131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administracji publicznej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</w:t>
            </w:r>
          </w:p>
        </w:tc>
      </w:tr>
      <w:tr w:rsidR="005563E9" w:rsidRPr="009C54AE" w14:paraId="38894AF0" w14:textId="77777777" w:rsidTr="00C703C8">
        <w:trPr>
          <w:trHeight w:val="397"/>
        </w:trPr>
        <w:tc>
          <w:tcPr>
            <w:tcW w:w="7513" w:type="dxa"/>
          </w:tcPr>
          <w:p w14:paraId="366597A9" w14:textId="44F470F1"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0AE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9DAFC7" w14:textId="77777777" w:rsidR="008F0AEA" w:rsidRPr="008F0AEA" w:rsidRDefault="008F0AE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2780F46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Born H., Fluri P., Johnsson A.B. (red.), Parlamentarny nadzór nad sektorem bezpieczeństwa. Zasady, mechanizmy i praktyki, Wydawnictwo Sejmowe, Warszawa 2004.</w:t>
            </w:r>
          </w:p>
          <w:p w14:paraId="02EEEB51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ISO w zakresie bezpieczeństwa</w:t>
            </w:r>
          </w:p>
          <w:p w14:paraId="22C631B5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Sławińska-Tomtała E., Kontrola zarządcza w sektorze finansów publicznych, CHBeck, Warszawa 2010.</w:t>
            </w:r>
          </w:p>
          <w:p w14:paraId="286DB7D6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Stabryła A. (red.), Systemy controllingu, monitoringu i audytu, Mfiles, Kraków 2010.</w:t>
            </w:r>
          </w:p>
          <w:p w14:paraId="14325760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kontroli w administracji rządowej, Kancelaria Prezesa rady Ministrów, Warszawa 2017.</w:t>
            </w:r>
          </w:p>
          <w:p w14:paraId="6A4EAE0D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15 lipca 2011 r. o kontroli w administracji rządowej (Dz.U. 2011 nr 185 poz. 1092 z póź. zm.)</w:t>
            </w:r>
          </w:p>
          <w:p w14:paraId="6778210E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23 grudnia 1994 r. o Najwyższej Izbie Kontroli (Dz. U. z 2015 r. poz. 1096 z późn. zm.)</w:t>
            </w:r>
          </w:p>
          <w:p w14:paraId="06990B5A" w14:textId="77777777"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27 sierpnia 2009 r. o finansach publicznych (Dz.U. 2009 nr 157 poz. 1240 z póź. zm.)</w:t>
            </w:r>
          </w:p>
          <w:p w14:paraId="38553970" w14:textId="77777777"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Winiarska K., Audyt wewnętrzny, Difin, Warszawa 2008.</w:t>
            </w:r>
          </w:p>
        </w:tc>
      </w:tr>
    </w:tbl>
    <w:p w14:paraId="060CBD72" w14:textId="77777777"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CC733D" w14:textId="77777777"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DC72D" w14:textId="77777777"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CB156E7" w14:textId="77777777" w:rsidR="006132AD" w:rsidRDefault="006132AD"/>
    <w:sectPr w:rsidR="006132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ACB5" w14:textId="77777777" w:rsidR="00DB05D8" w:rsidRDefault="00DB05D8" w:rsidP="005563E9">
      <w:pPr>
        <w:spacing w:after="0" w:line="240" w:lineRule="auto"/>
      </w:pPr>
      <w:r>
        <w:separator/>
      </w:r>
    </w:p>
  </w:endnote>
  <w:endnote w:type="continuationSeparator" w:id="0">
    <w:p w14:paraId="2D3031DC" w14:textId="77777777" w:rsidR="00DB05D8" w:rsidRDefault="00DB05D8" w:rsidP="0055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F6F0C" w14:textId="77777777" w:rsidR="00DB05D8" w:rsidRDefault="00DB05D8" w:rsidP="005563E9">
      <w:pPr>
        <w:spacing w:after="0" w:line="240" w:lineRule="auto"/>
      </w:pPr>
      <w:r>
        <w:separator/>
      </w:r>
    </w:p>
  </w:footnote>
  <w:footnote w:type="continuationSeparator" w:id="0">
    <w:p w14:paraId="3EF3D885" w14:textId="77777777" w:rsidR="00DB05D8" w:rsidRDefault="00DB05D8" w:rsidP="005563E9">
      <w:pPr>
        <w:spacing w:after="0" w:line="240" w:lineRule="auto"/>
      </w:pPr>
      <w:r>
        <w:continuationSeparator/>
      </w:r>
    </w:p>
  </w:footnote>
  <w:footnote w:id="1">
    <w:p w14:paraId="0D7EBEED" w14:textId="77777777" w:rsidR="005563E9" w:rsidRDefault="005563E9" w:rsidP="005563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74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58C"/>
    <w:rsid w:val="0021488C"/>
    <w:rsid w:val="002B77F2"/>
    <w:rsid w:val="002D5ACF"/>
    <w:rsid w:val="00487416"/>
    <w:rsid w:val="004A25ED"/>
    <w:rsid w:val="005563E9"/>
    <w:rsid w:val="005F658C"/>
    <w:rsid w:val="006132AD"/>
    <w:rsid w:val="006934CC"/>
    <w:rsid w:val="008F0AEA"/>
    <w:rsid w:val="00931FD4"/>
    <w:rsid w:val="00995309"/>
    <w:rsid w:val="00B33E1B"/>
    <w:rsid w:val="00B81B34"/>
    <w:rsid w:val="00DB05D8"/>
    <w:rsid w:val="00DB4F5A"/>
    <w:rsid w:val="00F4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3AA8"/>
  <w15:chartTrackingRefBased/>
  <w15:docId w15:val="{B42A2452-4E58-415D-82E5-914AC5A6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3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3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3E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563E9"/>
    <w:rPr>
      <w:vertAlign w:val="superscript"/>
    </w:rPr>
  </w:style>
  <w:style w:type="paragraph" w:customStyle="1" w:styleId="Punktygwne">
    <w:name w:val="Punkty główne"/>
    <w:basedOn w:val="Normalny"/>
    <w:rsid w:val="005563E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63E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63E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63E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63E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63E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63E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63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563E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63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63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7</cp:revision>
  <dcterms:created xsi:type="dcterms:W3CDTF">2020-12-05T09:18:00Z</dcterms:created>
  <dcterms:modified xsi:type="dcterms:W3CDTF">2024-01-17T09:50:00Z</dcterms:modified>
</cp:coreProperties>
</file>